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CEEBB" w14:textId="223EC989" w:rsidR="002D6996" w:rsidRPr="00E048A7" w:rsidRDefault="002D6996" w:rsidP="003F6500">
      <w:pPr>
        <w:suppressAutoHyphens/>
        <w:spacing w:after="0"/>
        <w:jc w:val="right"/>
        <w:rPr>
          <w:rFonts w:ascii="Candara Light" w:hAnsi="Candara Light" w:cs="Calibri Light"/>
          <w:i/>
          <w:sz w:val="18"/>
          <w:szCs w:val="20"/>
        </w:rPr>
      </w:pPr>
      <w:bookmarkStart w:id="0" w:name="_Hlk70866240"/>
      <w:r w:rsidRPr="00E048A7">
        <w:rPr>
          <w:rFonts w:ascii="Candara Light" w:hAnsi="Candara Light" w:cs="Calibri Light"/>
          <w:i/>
          <w:sz w:val="18"/>
          <w:szCs w:val="20"/>
        </w:rPr>
        <w:t xml:space="preserve">Załącznik nr </w:t>
      </w:r>
      <w:r w:rsidR="00531E17" w:rsidRPr="00E048A7">
        <w:rPr>
          <w:rFonts w:ascii="Candara Light" w:hAnsi="Candara Light" w:cs="Calibri Light"/>
          <w:i/>
          <w:sz w:val="18"/>
          <w:szCs w:val="20"/>
        </w:rPr>
        <w:t>1a</w:t>
      </w:r>
      <w:r w:rsidR="00E048A7">
        <w:rPr>
          <w:rFonts w:ascii="Candara Light" w:hAnsi="Candara Light" w:cs="Calibri Light"/>
          <w:i/>
          <w:sz w:val="18"/>
          <w:szCs w:val="20"/>
        </w:rPr>
        <w:t xml:space="preserve"> do SWZ</w:t>
      </w:r>
      <w:r w:rsidR="006F51FE" w:rsidRPr="00E048A7">
        <w:rPr>
          <w:rFonts w:ascii="Candara Light" w:hAnsi="Candara Light" w:cs="Calibri Light"/>
          <w:i/>
          <w:sz w:val="18"/>
          <w:szCs w:val="20"/>
        </w:rPr>
        <w:t xml:space="preserve"> – formularz specyfikacji technicznej oferowanych </w:t>
      </w:r>
      <w:r w:rsidR="00531E17" w:rsidRPr="00E048A7">
        <w:rPr>
          <w:rFonts w:ascii="Candara Light" w:hAnsi="Candara Light" w:cs="Calibri Light"/>
          <w:i/>
          <w:sz w:val="18"/>
          <w:szCs w:val="20"/>
        </w:rPr>
        <w:t>lamp hybrydowych</w:t>
      </w:r>
    </w:p>
    <w:bookmarkEnd w:id="0"/>
    <w:p w14:paraId="4BBD5A4C" w14:textId="3A3DFC43" w:rsidR="002D6996" w:rsidRPr="00E048A7" w:rsidRDefault="002D6996" w:rsidP="003F6500">
      <w:pPr>
        <w:suppressAutoHyphens/>
        <w:spacing w:after="0"/>
        <w:rPr>
          <w:rFonts w:ascii="Candara Light" w:hAnsi="Candara Light" w:cs="Calibri Light"/>
          <w:i/>
          <w:sz w:val="18"/>
          <w:szCs w:val="20"/>
        </w:rPr>
      </w:pPr>
    </w:p>
    <w:p w14:paraId="378F2988" w14:textId="1192FC8E" w:rsidR="008B6740" w:rsidRPr="00E048A7" w:rsidRDefault="008B6740" w:rsidP="008B6740">
      <w:pPr>
        <w:jc w:val="center"/>
        <w:rPr>
          <w:rFonts w:ascii="Candara Light" w:hAnsi="Candara Light"/>
          <w:b/>
          <w:bCs/>
        </w:rPr>
      </w:pPr>
      <w:r w:rsidRPr="00E048A7">
        <w:rPr>
          <w:rFonts w:ascii="Candara Light" w:hAnsi="Candara Light"/>
          <w:b/>
          <w:bCs/>
        </w:rPr>
        <w:t>PARAMETRY TECHNICZNE OFEROWAN</w:t>
      </w:r>
      <w:r w:rsidR="00BA0C4E" w:rsidRPr="00E048A7">
        <w:rPr>
          <w:rFonts w:ascii="Candara Light" w:hAnsi="Candara Light"/>
          <w:b/>
          <w:bCs/>
        </w:rPr>
        <w:t xml:space="preserve">YCH </w:t>
      </w:r>
      <w:r w:rsidR="00EB67E5" w:rsidRPr="00E048A7">
        <w:rPr>
          <w:rFonts w:ascii="Candara Light" w:hAnsi="Candara Light"/>
          <w:b/>
          <w:bCs/>
        </w:rPr>
        <w:t>LAMP HYBRYDOWYCH</w:t>
      </w:r>
    </w:p>
    <w:p w14:paraId="0A391E00" w14:textId="77777777" w:rsidR="008B6740" w:rsidRPr="00E048A7" w:rsidRDefault="008B6740" w:rsidP="008B6740">
      <w:pPr>
        <w:spacing w:after="0"/>
        <w:rPr>
          <w:rFonts w:ascii="Candara Light" w:hAnsi="Candara Light"/>
          <w:b/>
          <w:bCs/>
        </w:rPr>
      </w:pPr>
      <w:r w:rsidRPr="00E048A7">
        <w:rPr>
          <w:rFonts w:ascii="Candara Light" w:hAnsi="Candara Light"/>
          <w:b/>
          <w:bCs/>
        </w:rPr>
        <w:t>Producent: ………………………………….</w:t>
      </w:r>
    </w:p>
    <w:p w14:paraId="4C40A670" w14:textId="460A6387" w:rsidR="008B6740" w:rsidRPr="00E048A7" w:rsidRDefault="008B6740" w:rsidP="008B6740">
      <w:pPr>
        <w:spacing w:after="0"/>
        <w:rPr>
          <w:rFonts w:ascii="Candara Light" w:hAnsi="Candara Light"/>
          <w:b/>
          <w:bCs/>
        </w:rPr>
      </w:pPr>
      <w:r w:rsidRPr="00E048A7">
        <w:rPr>
          <w:rFonts w:ascii="Candara Light" w:hAnsi="Candara Light"/>
          <w:b/>
          <w:bCs/>
        </w:rPr>
        <w:t>Model: ……………………………………………</w:t>
      </w:r>
    </w:p>
    <w:p w14:paraId="1798FA34" w14:textId="77777777" w:rsidR="004C0435" w:rsidRPr="00E048A7" w:rsidRDefault="004C0435" w:rsidP="008B6740">
      <w:pPr>
        <w:spacing w:after="0"/>
        <w:rPr>
          <w:rFonts w:ascii="Candara Light" w:hAnsi="Candara Light"/>
          <w:b/>
          <w:bCs/>
        </w:rPr>
      </w:pPr>
    </w:p>
    <w:tbl>
      <w:tblPr>
        <w:tblStyle w:val="TableNormal"/>
        <w:tblW w:w="8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88"/>
        <w:gridCol w:w="4256"/>
        <w:gridCol w:w="2916"/>
      </w:tblGrid>
      <w:tr w:rsidR="00EB67E5" w:rsidRPr="00E048A7" w14:paraId="6D8C1ABB" w14:textId="77777777" w:rsidTr="00AD6B4F">
        <w:trPr>
          <w:trHeight w:val="170"/>
          <w:jc w:val="center"/>
        </w:trPr>
        <w:tc>
          <w:tcPr>
            <w:tcW w:w="988" w:type="dxa"/>
            <w:vAlign w:val="center"/>
          </w:tcPr>
          <w:p w14:paraId="47A6492A" w14:textId="12231055" w:rsidR="00EB67E5" w:rsidRPr="00E048A7" w:rsidRDefault="00EB67E5" w:rsidP="00AD6B4F">
            <w:pPr>
              <w:jc w:val="center"/>
              <w:rPr>
                <w:rFonts w:ascii="Candara Light" w:hAnsi="Candara Light" w:cs="Calibri Light"/>
                <w:b/>
                <w:bCs/>
              </w:rPr>
            </w:pPr>
            <w:proofErr w:type="spellStart"/>
            <w:r w:rsidRPr="00E048A7">
              <w:rPr>
                <w:rFonts w:ascii="Candara Light" w:hAnsi="Candara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70D7" w14:textId="559BD657" w:rsidR="00EB67E5" w:rsidRPr="00E048A7" w:rsidRDefault="00EB67E5" w:rsidP="004C0435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Wymagania</w:t>
            </w:r>
          </w:p>
        </w:tc>
        <w:tc>
          <w:tcPr>
            <w:tcW w:w="2916" w:type="dxa"/>
            <w:vAlign w:val="center"/>
          </w:tcPr>
          <w:p w14:paraId="5A852195" w14:textId="52CB3448" w:rsidR="00EB67E5" w:rsidRPr="00E048A7" w:rsidRDefault="00EB67E5" w:rsidP="004C0435">
            <w:pPr>
              <w:jc w:val="center"/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Spełnia/nie spełnia</w:t>
            </w:r>
            <w:r w:rsidR="00E048A7">
              <w:rPr>
                <w:rFonts w:ascii="Candara Light" w:hAnsi="Candara Light" w:cs="Calibri Light"/>
                <w:b/>
                <w:bCs/>
              </w:rPr>
              <w:t xml:space="preserve"> </w:t>
            </w:r>
            <w:r w:rsidR="00E048A7">
              <w:rPr>
                <w:rFonts w:ascii="Candara Light" w:hAnsi="Candara Light" w:cs="Calibri Light"/>
                <w:b/>
                <w:bCs/>
              </w:rPr>
              <w:br/>
              <w:t>(oferowany parametr)</w:t>
            </w:r>
          </w:p>
        </w:tc>
      </w:tr>
      <w:tr w:rsidR="00AD6B4F" w:rsidRPr="00E048A7" w14:paraId="688E89D9" w14:textId="77777777" w:rsidTr="00AD6B4F">
        <w:trPr>
          <w:trHeight w:val="161"/>
          <w:jc w:val="center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5C0A015" w14:textId="6E9F221F" w:rsidR="00AD6B4F" w:rsidRPr="00E048A7" w:rsidRDefault="00AD6B4F" w:rsidP="00AD6B4F">
            <w:pPr>
              <w:jc w:val="center"/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1</w:t>
            </w:r>
          </w:p>
        </w:tc>
        <w:tc>
          <w:tcPr>
            <w:tcW w:w="7172" w:type="dxa"/>
            <w:gridSpan w:val="2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A0A00" w14:textId="11746B48" w:rsidR="00AD6B4F" w:rsidRPr="00E048A7" w:rsidRDefault="00AD6B4F" w:rsidP="00AD6B4F">
            <w:pPr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SŁUP LAMPY HYBRUDOWEJ</w:t>
            </w:r>
          </w:p>
        </w:tc>
      </w:tr>
      <w:tr w:rsidR="00EB67E5" w:rsidRPr="00E048A7" w14:paraId="7AD1BF5E" w14:textId="77777777" w:rsidTr="00D465B9">
        <w:trPr>
          <w:trHeight w:val="953"/>
          <w:jc w:val="center"/>
        </w:trPr>
        <w:tc>
          <w:tcPr>
            <w:tcW w:w="988" w:type="dxa"/>
            <w:vAlign w:val="center"/>
          </w:tcPr>
          <w:p w14:paraId="396A70C8" w14:textId="06C9AD5C" w:rsidR="00EB67E5" w:rsidRPr="00E048A7" w:rsidRDefault="00AD6B4F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a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96B8" w14:textId="50BC11FC" w:rsidR="00EB67E5" w:rsidRPr="00E048A7" w:rsidRDefault="00EB67E5" w:rsidP="007B05C8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Stalowy, grubościenny, obustronnie cynkowany, stal S235</w:t>
            </w:r>
          </w:p>
        </w:tc>
        <w:tc>
          <w:tcPr>
            <w:tcW w:w="2916" w:type="dxa"/>
            <w:vAlign w:val="center"/>
          </w:tcPr>
          <w:p w14:paraId="1CFA04B2" w14:textId="58A19435" w:rsidR="00EB67E5" w:rsidRPr="00E048A7" w:rsidRDefault="00AD6B4F" w:rsidP="00D465B9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 w:rsidR="00E048A7">
              <w:rPr>
                <w:rFonts w:ascii="Candara Light" w:hAnsi="Candara Light" w:cs="Calibri Light"/>
              </w:rPr>
              <w:t>*</w:t>
            </w:r>
          </w:p>
        </w:tc>
      </w:tr>
      <w:tr w:rsidR="00EB67E5" w:rsidRPr="00E048A7" w14:paraId="0B2E8E4F" w14:textId="77777777" w:rsidTr="00D465B9">
        <w:trPr>
          <w:trHeight w:val="449"/>
          <w:jc w:val="center"/>
        </w:trPr>
        <w:tc>
          <w:tcPr>
            <w:tcW w:w="988" w:type="dxa"/>
            <w:vAlign w:val="center"/>
          </w:tcPr>
          <w:p w14:paraId="0B5EB35E" w14:textId="4373D50A" w:rsidR="00EB67E5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b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6D96" w14:textId="57C50CDC" w:rsidR="00EB67E5" w:rsidRPr="00E048A7" w:rsidRDefault="00EB67E5" w:rsidP="007B05C8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Konstrukcja trzonu słupa oparta na ośmiokącie foremnym o zmien</w:t>
            </w:r>
            <w:r w:rsidR="00AD6B4F" w:rsidRPr="00E048A7">
              <w:rPr>
                <w:rFonts w:ascii="Candara Light" w:hAnsi="Candara Light" w:cs="Calibri Light"/>
              </w:rPr>
              <w:t>nym przekroju (ostrosłup zbieżny), zakończony teleskopowy</w:t>
            </w:r>
          </w:p>
        </w:tc>
        <w:tc>
          <w:tcPr>
            <w:tcW w:w="2916" w:type="dxa"/>
            <w:vAlign w:val="center"/>
          </w:tcPr>
          <w:p w14:paraId="240921EC" w14:textId="68582CA1" w:rsidR="00EB67E5" w:rsidRPr="00E048A7" w:rsidRDefault="00E048A7" w:rsidP="00D465B9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>
              <w:rPr>
                <w:rFonts w:ascii="Candara Light" w:hAnsi="Candara Light" w:cs="Calibri Light"/>
              </w:rPr>
              <w:t>*</w:t>
            </w:r>
          </w:p>
        </w:tc>
      </w:tr>
      <w:tr w:rsidR="00EB67E5" w:rsidRPr="00E048A7" w14:paraId="0A9BAF9A" w14:textId="77777777" w:rsidTr="00D465B9">
        <w:trPr>
          <w:trHeight w:val="170"/>
          <w:jc w:val="center"/>
        </w:trPr>
        <w:tc>
          <w:tcPr>
            <w:tcW w:w="988" w:type="dxa"/>
            <w:vAlign w:val="center"/>
          </w:tcPr>
          <w:p w14:paraId="535C8E9B" w14:textId="773434D0" w:rsidR="00EB67E5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c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22A7" w14:textId="66265A36" w:rsidR="00EB67E5" w:rsidRPr="00E048A7" w:rsidRDefault="00AD6B4F" w:rsidP="007B05C8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Wysokość słupa (min. 6 m)</w:t>
            </w:r>
          </w:p>
        </w:tc>
        <w:tc>
          <w:tcPr>
            <w:tcW w:w="2916" w:type="dxa"/>
            <w:vAlign w:val="center"/>
          </w:tcPr>
          <w:p w14:paraId="47AFA73C" w14:textId="675FF84B" w:rsidR="00EB67E5" w:rsidRPr="00E048A7" w:rsidRDefault="00AD6B4F" w:rsidP="00D465B9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………………….. m</w:t>
            </w:r>
            <w:r w:rsidR="00E048A7">
              <w:rPr>
                <w:rFonts w:ascii="Candara Light" w:hAnsi="Candara Light" w:cs="Calibri Light"/>
              </w:rPr>
              <w:t>**</w:t>
            </w:r>
          </w:p>
        </w:tc>
      </w:tr>
      <w:tr w:rsidR="00EB67E5" w:rsidRPr="00E048A7" w14:paraId="0D2E81BE" w14:textId="77777777" w:rsidTr="00D465B9">
        <w:trPr>
          <w:trHeight w:val="170"/>
          <w:jc w:val="center"/>
        </w:trPr>
        <w:tc>
          <w:tcPr>
            <w:tcW w:w="988" w:type="dxa"/>
            <w:vAlign w:val="center"/>
          </w:tcPr>
          <w:p w14:paraId="0CD54369" w14:textId="4B3E05D8" w:rsidR="00EB67E5" w:rsidRPr="00E048A7" w:rsidRDefault="00AD6B4F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d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5B2C" w14:textId="094ED995" w:rsidR="00EB67E5" w:rsidRPr="00E048A7" w:rsidRDefault="00AD6B4F" w:rsidP="007B05C8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Przeliczony (ze względu na wagę systemu, powierzchnię paneli, siłowni wiatrowej oraz powierzchnię boczną oprawy) do montażu oferowanego systemu w III strefie wiatrowej zgodnie z PN EN 1991-1-4</w:t>
            </w:r>
          </w:p>
        </w:tc>
        <w:tc>
          <w:tcPr>
            <w:tcW w:w="2916" w:type="dxa"/>
            <w:vAlign w:val="center"/>
          </w:tcPr>
          <w:p w14:paraId="403EF85F" w14:textId="5234B9D4" w:rsidR="00EB67E5" w:rsidRPr="00E048A7" w:rsidRDefault="00E048A7" w:rsidP="00D465B9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>
              <w:rPr>
                <w:rFonts w:ascii="Candara Light" w:hAnsi="Candara Light" w:cs="Calibri Light"/>
              </w:rPr>
              <w:t>*</w:t>
            </w:r>
          </w:p>
        </w:tc>
      </w:tr>
      <w:tr w:rsidR="00AD6B4F" w:rsidRPr="00E048A7" w14:paraId="6F27CB57" w14:textId="77777777" w:rsidTr="00D465B9">
        <w:trPr>
          <w:trHeight w:val="302"/>
          <w:jc w:val="center"/>
        </w:trPr>
        <w:tc>
          <w:tcPr>
            <w:tcW w:w="988" w:type="dxa"/>
            <w:vAlign w:val="center"/>
          </w:tcPr>
          <w:p w14:paraId="1D4A8EB8" w14:textId="21D92E6A" w:rsidR="00AD6B4F" w:rsidRPr="00E048A7" w:rsidRDefault="00AD6B4F" w:rsidP="00AD6B4F">
            <w:pPr>
              <w:jc w:val="center"/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2</w:t>
            </w:r>
          </w:p>
        </w:tc>
        <w:tc>
          <w:tcPr>
            <w:tcW w:w="717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DA12" w14:textId="5DC6621D" w:rsidR="00AD6B4F" w:rsidRPr="00E048A7" w:rsidRDefault="00AD6B4F" w:rsidP="00D465B9">
            <w:pPr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WYSIĘGNI</w:t>
            </w:r>
            <w:r w:rsidR="00E048A7">
              <w:rPr>
                <w:rFonts w:ascii="Candara Light" w:hAnsi="Candara Light" w:cs="Calibri Light"/>
                <w:b/>
                <w:bCs/>
              </w:rPr>
              <w:t>K</w:t>
            </w:r>
            <w:r w:rsidRPr="00E048A7">
              <w:rPr>
                <w:rFonts w:ascii="Candara Light" w:hAnsi="Candara Light" w:cs="Calibri Light"/>
                <w:b/>
                <w:bCs/>
              </w:rPr>
              <w:t xml:space="preserve"> DO MONTAŻU OPRAWY OŚWIETLENIOWEJ</w:t>
            </w:r>
          </w:p>
        </w:tc>
      </w:tr>
      <w:tr w:rsidR="00E048A7" w:rsidRPr="00E048A7" w14:paraId="480B1E56" w14:textId="77777777" w:rsidTr="00D465B9">
        <w:trPr>
          <w:trHeight w:val="626"/>
          <w:jc w:val="center"/>
        </w:trPr>
        <w:tc>
          <w:tcPr>
            <w:tcW w:w="988" w:type="dxa"/>
            <w:vAlign w:val="center"/>
          </w:tcPr>
          <w:p w14:paraId="31684196" w14:textId="7D73D815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a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FE8F" w14:textId="43B8F263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Stalowy, obustronnie ocynkowany</w:t>
            </w:r>
          </w:p>
        </w:tc>
        <w:tc>
          <w:tcPr>
            <w:tcW w:w="2916" w:type="dxa"/>
            <w:vAlign w:val="center"/>
          </w:tcPr>
          <w:p w14:paraId="6D346198" w14:textId="19A320CB" w:rsidR="00E048A7" w:rsidRPr="00E048A7" w:rsidRDefault="00E048A7" w:rsidP="00E048A7">
            <w:pPr>
              <w:jc w:val="center"/>
              <w:rPr>
                <w:rFonts w:ascii="Candara Light" w:hAnsi="Candara Light" w:cs="Calibri Light"/>
                <w:lang w:val="it-IT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>
              <w:rPr>
                <w:rFonts w:ascii="Candara Light" w:hAnsi="Candara Light" w:cs="Calibri Light"/>
              </w:rPr>
              <w:t>*</w:t>
            </w:r>
          </w:p>
        </w:tc>
      </w:tr>
      <w:tr w:rsidR="00E048A7" w:rsidRPr="00E048A7" w14:paraId="0EB9E442" w14:textId="77777777" w:rsidTr="00D465B9">
        <w:trPr>
          <w:trHeight w:val="449"/>
          <w:jc w:val="center"/>
        </w:trPr>
        <w:tc>
          <w:tcPr>
            <w:tcW w:w="988" w:type="dxa"/>
            <w:vAlign w:val="center"/>
          </w:tcPr>
          <w:p w14:paraId="783090AF" w14:textId="055C15E4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b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AD7F" w14:textId="1CEC9209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Długość (min. 1,0 m)</w:t>
            </w:r>
          </w:p>
        </w:tc>
        <w:tc>
          <w:tcPr>
            <w:tcW w:w="2916" w:type="dxa"/>
            <w:vAlign w:val="center"/>
          </w:tcPr>
          <w:p w14:paraId="0B2AA59C" w14:textId="0EC6455F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………………….. m</w:t>
            </w:r>
            <w:r>
              <w:rPr>
                <w:rFonts w:ascii="Candara Light" w:hAnsi="Candara Light" w:cs="Calibri Light"/>
              </w:rPr>
              <w:t>**</w:t>
            </w:r>
          </w:p>
        </w:tc>
      </w:tr>
      <w:tr w:rsidR="00E048A7" w:rsidRPr="00E048A7" w14:paraId="6C3A343A" w14:textId="77777777" w:rsidTr="00D465B9">
        <w:trPr>
          <w:trHeight w:val="170"/>
          <w:jc w:val="center"/>
        </w:trPr>
        <w:tc>
          <w:tcPr>
            <w:tcW w:w="988" w:type="dxa"/>
            <w:vAlign w:val="center"/>
          </w:tcPr>
          <w:p w14:paraId="731DAB5D" w14:textId="4959E21B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c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5F9E" w14:textId="34E96684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Możliwość regulacji kąta nachylanie (5</w:t>
            </w:r>
            <w:r w:rsidRPr="00E048A7">
              <w:rPr>
                <w:rFonts w:ascii="Candara Light" w:hAnsi="Candara Light" w:cs="Calibri Light"/>
                <w:vertAlign w:val="superscript"/>
              </w:rPr>
              <w:t xml:space="preserve"> o</w:t>
            </w:r>
            <w:r w:rsidRPr="00E048A7">
              <w:rPr>
                <w:rFonts w:ascii="Candara Light" w:hAnsi="Candara Light" w:cs="Calibri Light"/>
              </w:rPr>
              <w:t>-25</w:t>
            </w:r>
            <w:r w:rsidRPr="00E048A7">
              <w:rPr>
                <w:rFonts w:ascii="Candara Light" w:hAnsi="Candara Light" w:cs="Calibri Light"/>
                <w:vertAlign w:val="superscript"/>
              </w:rPr>
              <w:t>o</w:t>
            </w:r>
            <w:r w:rsidRPr="00E048A7">
              <w:rPr>
                <w:rFonts w:ascii="Candara Light" w:hAnsi="Candara Light" w:cs="Calibri Light"/>
              </w:rPr>
              <w:t>) względem płaszczyzny podłoża, po montażu oprawy oświetleniowej na wysięgniku i słupie</w:t>
            </w:r>
          </w:p>
        </w:tc>
        <w:tc>
          <w:tcPr>
            <w:tcW w:w="2916" w:type="dxa"/>
            <w:vAlign w:val="center"/>
          </w:tcPr>
          <w:p w14:paraId="30AB4F5C" w14:textId="50E555AE" w:rsidR="00E048A7" w:rsidRPr="00E048A7" w:rsidRDefault="00E048A7" w:rsidP="00E048A7">
            <w:pPr>
              <w:tabs>
                <w:tab w:val="center" w:pos="1453"/>
              </w:tabs>
              <w:jc w:val="center"/>
              <w:rPr>
                <w:rFonts w:ascii="Candara Light" w:hAnsi="Candara Light" w:cs="Calibri Light"/>
                <w:lang w:val="de-DE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>
              <w:rPr>
                <w:rFonts w:ascii="Candara Light" w:hAnsi="Candara Light" w:cs="Calibri Light"/>
              </w:rPr>
              <w:t>*</w:t>
            </w:r>
          </w:p>
        </w:tc>
      </w:tr>
      <w:tr w:rsidR="00E048A7" w:rsidRPr="00E048A7" w14:paraId="2BA713EC" w14:textId="77777777" w:rsidTr="00D465B9">
        <w:trPr>
          <w:trHeight w:val="170"/>
          <w:jc w:val="center"/>
        </w:trPr>
        <w:tc>
          <w:tcPr>
            <w:tcW w:w="988" w:type="dxa"/>
            <w:vAlign w:val="center"/>
          </w:tcPr>
          <w:p w14:paraId="529B0AAC" w14:textId="049C2A81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d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74D5" w14:textId="3B0A435B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Możliwość obrotu wokół pionowej osi słupa w zakresie 0-360</w:t>
            </w:r>
            <w:r w:rsidRPr="00E048A7">
              <w:rPr>
                <w:rFonts w:ascii="Candara Light" w:hAnsi="Candara Light" w:cs="Calibri Light"/>
                <w:vertAlign w:val="superscript"/>
              </w:rPr>
              <w:t xml:space="preserve"> o</w:t>
            </w:r>
            <w:r w:rsidRPr="00E048A7">
              <w:rPr>
                <w:rFonts w:ascii="Candara Light" w:hAnsi="Candara Light" w:cs="Calibri Light"/>
              </w:rPr>
              <w:t xml:space="preserve"> po montażu oprawy oświetleniowej na wysięgniku i słupie</w:t>
            </w:r>
          </w:p>
        </w:tc>
        <w:tc>
          <w:tcPr>
            <w:tcW w:w="2916" w:type="dxa"/>
            <w:vAlign w:val="center"/>
          </w:tcPr>
          <w:p w14:paraId="09B5CF69" w14:textId="7DCCFEEB" w:rsidR="00E048A7" w:rsidRPr="00E048A7" w:rsidRDefault="00E048A7" w:rsidP="00E048A7">
            <w:pPr>
              <w:jc w:val="center"/>
              <w:rPr>
                <w:rFonts w:ascii="Candara Light" w:hAnsi="Candara Light" w:cs="Calibri Light"/>
                <w:lang w:val="de-DE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>
              <w:rPr>
                <w:rFonts w:ascii="Candara Light" w:hAnsi="Candara Light" w:cs="Calibri Light"/>
              </w:rPr>
              <w:t>*</w:t>
            </w:r>
          </w:p>
        </w:tc>
      </w:tr>
      <w:tr w:rsidR="00556AC3" w:rsidRPr="00E048A7" w14:paraId="69DF012A" w14:textId="77777777" w:rsidTr="00421065">
        <w:trPr>
          <w:trHeight w:val="302"/>
          <w:jc w:val="center"/>
        </w:trPr>
        <w:tc>
          <w:tcPr>
            <w:tcW w:w="988" w:type="dxa"/>
            <w:vAlign w:val="center"/>
          </w:tcPr>
          <w:p w14:paraId="1A52514C" w14:textId="4F657C11" w:rsidR="00556AC3" w:rsidRPr="00E048A7" w:rsidRDefault="00556AC3" w:rsidP="00421065">
            <w:pPr>
              <w:jc w:val="center"/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3</w:t>
            </w:r>
          </w:p>
        </w:tc>
        <w:tc>
          <w:tcPr>
            <w:tcW w:w="717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A02E" w14:textId="6CE9F33C" w:rsidR="00556AC3" w:rsidRPr="00E048A7" w:rsidRDefault="00556AC3" w:rsidP="00421065">
            <w:pPr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AKUMULATOR</w:t>
            </w:r>
          </w:p>
        </w:tc>
      </w:tr>
      <w:tr w:rsidR="00E048A7" w:rsidRPr="00E048A7" w14:paraId="5E8FEA9F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7E1D8361" w14:textId="698DC1D8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a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401F3" w14:textId="57469804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Akumulator bezobsługowy głębokiego rozładowania, żelowy o żywotności min. 12 lat</w:t>
            </w:r>
          </w:p>
        </w:tc>
        <w:tc>
          <w:tcPr>
            <w:tcW w:w="2916" w:type="dxa"/>
            <w:vAlign w:val="center"/>
          </w:tcPr>
          <w:p w14:paraId="788DF388" w14:textId="08D4C6BE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605D57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7D4402A1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148895B2" w14:textId="3B2BE081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b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8CAB9" w14:textId="513D6336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Pojemność min 165 Ah, C-20 – 20 godzinny tryb rozładowania)</w:t>
            </w:r>
          </w:p>
        </w:tc>
        <w:tc>
          <w:tcPr>
            <w:tcW w:w="2916" w:type="dxa"/>
            <w:vAlign w:val="center"/>
          </w:tcPr>
          <w:p w14:paraId="2C207370" w14:textId="52D50973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605D57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7E373488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749588F1" w14:textId="36C45DF6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c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5CF74" w14:textId="67BC39D6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 xml:space="preserve">Minimum 1800 cykli przy 30% głębokości cyklicznego dobowego </w:t>
            </w:r>
            <w:proofErr w:type="spellStart"/>
            <w:r w:rsidRPr="00E048A7">
              <w:rPr>
                <w:rFonts w:ascii="Candara Light" w:hAnsi="Candara Light" w:cs="Calibri Light"/>
              </w:rPr>
              <w:t>rozłądowania</w:t>
            </w:r>
            <w:proofErr w:type="spellEnd"/>
          </w:p>
        </w:tc>
        <w:tc>
          <w:tcPr>
            <w:tcW w:w="2916" w:type="dxa"/>
            <w:vAlign w:val="center"/>
          </w:tcPr>
          <w:p w14:paraId="3EB49B5C" w14:textId="75F65B99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605D57">
              <w:rPr>
                <w:rFonts w:ascii="Candara Light" w:hAnsi="Candara Light" w:cs="Calibri Light"/>
              </w:rPr>
              <w:t>TAK / NIE*</w:t>
            </w:r>
          </w:p>
        </w:tc>
      </w:tr>
      <w:tr w:rsidR="00556AC3" w:rsidRPr="00E048A7" w14:paraId="195D208C" w14:textId="77777777" w:rsidTr="00421065">
        <w:trPr>
          <w:trHeight w:val="302"/>
          <w:jc w:val="center"/>
        </w:trPr>
        <w:tc>
          <w:tcPr>
            <w:tcW w:w="988" w:type="dxa"/>
            <w:vAlign w:val="center"/>
          </w:tcPr>
          <w:p w14:paraId="2953ED5B" w14:textId="154D5695" w:rsidR="00556AC3" w:rsidRPr="00E048A7" w:rsidRDefault="00556AC3" w:rsidP="00421065">
            <w:pPr>
              <w:jc w:val="center"/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4</w:t>
            </w:r>
          </w:p>
        </w:tc>
        <w:tc>
          <w:tcPr>
            <w:tcW w:w="717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766E" w14:textId="7FC017B5" w:rsidR="00556AC3" w:rsidRPr="00E048A7" w:rsidRDefault="00556AC3" w:rsidP="00421065">
            <w:pPr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MODUŁY FOTOWOLTAICZNE</w:t>
            </w:r>
          </w:p>
        </w:tc>
      </w:tr>
      <w:tr w:rsidR="00D465B9" w:rsidRPr="00E048A7" w14:paraId="45EADE3B" w14:textId="77777777" w:rsidTr="00D465B9">
        <w:trPr>
          <w:trHeight w:val="170"/>
          <w:jc w:val="center"/>
        </w:trPr>
        <w:tc>
          <w:tcPr>
            <w:tcW w:w="988" w:type="dxa"/>
            <w:vAlign w:val="center"/>
          </w:tcPr>
          <w:p w14:paraId="24B65262" w14:textId="7F89EEB7" w:rsidR="00D465B9" w:rsidRPr="00E048A7" w:rsidRDefault="00D465B9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a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43EF" w14:textId="16FACAEF" w:rsidR="00D465B9" w:rsidRPr="00E048A7" w:rsidRDefault="00D465B9" w:rsidP="007B05C8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Polikrystaliczne</w:t>
            </w:r>
          </w:p>
        </w:tc>
        <w:tc>
          <w:tcPr>
            <w:tcW w:w="2916" w:type="dxa"/>
            <w:vAlign w:val="center"/>
          </w:tcPr>
          <w:p w14:paraId="23D1E27F" w14:textId="1480E1A4" w:rsidR="00D465B9" w:rsidRPr="00E048A7" w:rsidRDefault="00E048A7" w:rsidP="00D465B9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>
              <w:rPr>
                <w:rFonts w:ascii="Candara Light" w:hAnsi="Candara Light" w:cs="Calibri Light"/>
              </w:rPr>
              <w:t>*</w:t>
            </w:r>
          </w:p>
        </w:tc>
      </w:tr>
      <w:tr w:rsidR="00D465B9" w:rsidRPr="00E048A7" w14:paraId="56C4EA61" w14:textId="77777777" w:rsidTr="00D465B9">
        <w:trPr>
          <w:trHeight w:val="170"/>
          <w:jc w:val="center"/>
        </w:trPr>
        <w:tc>
          <w:tcPr>
            <w:tcW w:w="988" w:type="dxa"/>
            <w:vAlign w:val="center"/>
          </w:tcPr>
          <w:p w14:paraId="5E5C5656" w14:textId="02F1648D" w:rsidR="00D465B9" w:rsidRPr="00E048A7" w:rsidRDefault="00D465B9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b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8FBC2" w14:textId="5825C2C8" w:rsidR="00D465B9" w:rsidRPr="00E048A7" w:rsidRDefault="00D465B9" w:rsidP="007B05C8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 xml:space="preserve">Moc (min. 270 </w:t>
            </w:r>
            <w:proofErr w:type="spellStart"/>
            <w:r w:rsidRPr="00E048A7">
              <w:rPr>
                <w:rFonts w:ascii="Candara Light" w:hAnsi="Candara Light" w:cs="Calibri Light"/>
              </w:rPr>
              <w:t>Wp</w:t>
            </w:r>
            <w:proofErr w:type="spellEnd"/>
            <w:r w:rsidRPr="00E048A7">
              <w:rPr>
                <w:rFonts w:ascii="Candara Light" w:hAnsi="Candara Light" w:cs="Calibri Light"/>
              </w:rPr>
              <w:t>)</w:t>
            </w:r>
          </w:p>
        </w:tc>
        <w:tc>
          <w:tcPr>
            <w:tcW w:w="2916" w:type="dxa"/>
            <w:vAlign w:val="center"/>
          </w:tcPr>
          <w:p w14:paraId="318F0523" w14:textId="7F9EEBBA" w:rsidR="00D465B9" w:rsidRPr="00E048A7" w:rsidRDefault="00D465B9" w:rsidP="00D465B9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 xml:space="preserve">…………………….. </w:t>
            </w:r>
            <w:proofErr w:type="spellStart"/>
            <w:r w:rsidRPr="00E048A7">
              <w:rPr>
                <w:rFonts w:ascii="Candara Light" w:hAnsi="Candara Light" w:cs="Calibri Light"/>
              </w:rPr>
              <w:t>Wp</w:t>
            </w:r>
            <w:proofErr w:type="spellEnd"/>
            <w:r w:rsidR="00E048A7">
              <w:rPr>
                <w:rFonts w:ascii="Candara Light" w:hAnsi="Candara Light" w:cs="Calibri Light"/>
              </w:rPr>
              <w:t>**</w:t>
            </w:r>
          </w:p>
        </w:tc>
      </w:tr>
      <w:tr w:rsidR="00E048A7" w:rsidRPr="00E048A7" w14:paraId="26E9F7D3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2F3186E7" w14:textId="77777777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lastRenderedPageBreak/>
              <w:t>c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28C2" w14:textId="5CC2F2E6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Tolerancja mocy  - dodatnia (min. +5%)</w:t>
            </w:r>
          </w:p>
        </w:tc>
        <w:tc>
          <w:tcPr>
            <w:tcW w:w="2916" w:type="dxa"/>
            <w:vAlign w:val="center"/>
          </w:tcPr>
          <w:p w14:paraId="1F554FFA" w14:textId="50915DF5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1D6EC7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654E0CD6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789C1207" w14:textId="05EE20E3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d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A0F0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Wytrzymałość mechaniczna min. 5400 Pa</w:t>
            </w:r>
          </w:p>
        </w:tc>
        <w:tc>
          <w:tcPr>
            <w:tcW w:w="2916" w:type="dxa"/>
            <w:vAlign w:val="center"/>
          </w:tcPr>
          <w:p w14:paraId="6066DD8B" w14:textId="50422F28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1D6EC7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140C1051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270BE2F3" w14:textId="41A8162D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e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549B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Stopień ochrony puszki przyłączeniowej: min. IP67</w:t>
            </w:r>
          </w:p>
        </w:tc>
        <w:tc>
          <w:tcPr>
            <w:tcW w:w="2916" w:type="dxa"/>
            <w:vAlign w:val="center"/>
          </w:tcPr>
          <w:p w14:paraId="56D066FE" w14:textId="2D1AFF4A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1D6EC7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578806A7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402EA308" w14:textId="6AEACABC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f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453E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Front modułu ze szkła hartowanego o niskiej zawartości żelaza z powłoką antyrefleksyjną o grubości min. 3,2 mm</w:t>
            </w:r>
          </w:p>
        </w:tc>
        <w:tc>
          <w:tcPr>
            <w:tcW w:w="2916" w:type="dxa"/>
            <w:vAlign w:val="center"/>
          </w:tcPr>
          <w:p w14:paraId="753A4578" w14:textId="1A183012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1D6EC7">
              <w:rPr>
                <w:rFonts w:ascii="Candara Light" w:hAnsi="Candara Light" w:cs="Calibri Light"/>
              </w:rPr>
              <w:t>TAK / NIE*</w:t>
            </w:r>
          </w:p>
        </w:tc>
      </w:tr>
      <w:tr w:rsidR="007B05C8" w:rsidRPr="00E048A7" w14:paraId="296231CB" w14:textId="77777777" w:rsidTr="00641AA5">
        <w:trPr>
          <w:trHeight w:val="170"/>
          <w:jc w:val="center"/>
        </w:trPr>
        <w:tc>
          <w:tcPr>
            <w:tcW w:w="988" w:type="dxa"/>
            <w:vAlign w:val="center"/>
          </w:tcPr>
          <w:p w14:paraId="25CB0B23" w14:textId="11AADDC5" w:rsidR="007B05C8" w:rsidRPr="00E048A7" w:rsidRDefault="007B05C8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g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057E" w14:textId="77777777" w:rsidR="007B05C8" w:rsidRPr="00E048A7" w:rsidRDefault="007B05C8" w:rsidP="00641AA5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Gwarancja producenta na wady fabryczne i materiałowe (min. 10 lat)</w:t>
            </w:r>
          </w:p>
        </w:tc>
        <w:tc>
          <w:tcPr>
            <w:tcW w:w="2916" w:type="dxa"/>
            <w:vAlign w:val="center"/>
          </w:tcPr>
          <w:p w14:paraId="661AB36C" w14:textId="70D5D194" w:rsidR="007B05C8" w:rsidRPr="00E048A7" w:rsidRDefault="007B05C8" w:rsidP="00641AA5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………………….. lat</w:t>
            </w:r>
            <w:r w:rsidR="00E048A7">
              <w:rPr>
                <w:rFonts w:ascii="Candara Light" w:hAnsi="Candara Light" w:cs="Calibri Light"/>
              </w:rPr>
              <w:t>**</w:t>
            </w:r>
          </w:p>
        </w:tc>
      </w:tr>
      <w:tr w:rsidR="00421065" w:rsidRPr="00E048A7" w14:paraId="17383E3E" w14:textId="77777777" w:rsidTr="00D465B9">
        <w:trPr>
          <w:trHeight w:val="170"/>
          <w:jc w:val="center"/>
        </w:trPr>
        <w:tc>
          <w:tcPr>
            <w:tcW w:w="988" w:type="dxa"/>
            <w:vAlign w:val="center"/>
          </w:tcPr>
          <w:p w14:paraId="78D5107F" w14:textId="25D54A0A" w:rsidR="00421065" w:rsidRPr="00E048A7" w:rsidRDefault="007B05C8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h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D6D8" w14:textId="496260E0" w:rsidR="00421065" w:rsidRPr="00E048A7" w:rsidRDefault="007B05C8" w:rsidP="007B05C8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Gwarancja producenta na sprawność modułów: 90% - min. 10 lat, 80% - min. 25 lat</w:t>
            </w:r>
          </w:p>
        </w:tc>
        <w:tc>
          <w:tcPr>
            <w:tcW w:w="2916" w:type="dxa"/>
            <w:vAlign w:val="center"/>
          </w:tcPr>
          <w:p w14:paraId="52CCD5F0" w14:textId="00A6DF9B" w:rsidR="00421065" w:rsidRPr="00E048A7" w:rsidRDefault="00E048A7" w:rsidP="00D465B9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TAK / NIE</w:t>
            </w:r>
            <w:r>
              <w:rPr>
                <w:rFonts w:ascii="Candara Light" w:hAnsi="Candara Light" w:cs="Calibri Light"/>
              </w:rPr>
              <w:t>*</w:t>
            </w:r>
          </w:p>
        </w:tc>
      </w:tr>
      <w:tr w:rsidR="007B05C8" w:rsidRPr="00E048A7" w14:paraId="0B8AFB17" w14:textId="77777777" w:rsidTr="00641AA5">
        <w:trPr>
          <w:trHeight w:val="302"/>
          <w:jc w:val="center"/>
        </w:trPr>
        <w:tc>
          <w:tcPr>
            <w:tcW w:w="988" w:type="dxa"/>
            <w:vAlign w:val="center"/>
          </w:tcPr>
          <w:p w14:paraId="2CCED4A3" w14:textId="7B43CFBA" w:rsidR="007B05C8" w:rsidRPr="00E048A7" w:rsidRDefault="007B05C8" w:rsidP="00641AA5">
            <w:pPr>
              <w:jc w:val="center"/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5</w:t>
            </w:r>
          </w:p>
        </w:tc>
        <w:tc>
          <w:tcPr>
            <w:tcW w:w="717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4104" w14:textId="37B89853" w:rsidR="007B05C8" w:rsidRPr="00E048A7" w:rsidRDefault="007B05C8" w:rsidP="00641AA5">
            <w:pPr>
              <w:rPr>
                <w:rFonts w:ascii="Candara Light" w:hAnsi="Candara Light" w:cs="Calibri Light"/>
                <w:b/>
                <w:bCs/>
              </w:rPr>
            </w:pPr>
            <w:r w:rsidRPr="00E048A7">
              <w:rPr>
                <w:rFonts w:ascii="Candara Light" w:hAnsi="Candara Light" w:cs="Calibri Light"/>
                <w:b/>
                <w:bCs/>
              </w:rPr>
              <w:t>Oprawa oświetleniowa</w:t>
            </w:r>
            <w:r w:rsidR="00D15B69" w:rsidRPr="00E048A7">
              <w:rPr>
                <w:rFonts w:ascii="Candara Light" w:hAnsi="Candara Light" w:cs="Calibri Light"/>
                <w:b/>
                <w:bCs/>
              </w:rPr>
              <w:t xml:space="preserve"> LED</w:t>
            </w:r>
          </w:p>
        </w:tc>
      </w:tr>
      <w:tr w:rsidR="00E048A7" w:rsidRPr="00E048A7" w14:paraId="40FC61C2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47B0BB22" w14:textId="77777777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a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E922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Korpus z materiałów nierdzewnych</w:t>
            </w:r>
          </w:p>
        </w:tc>
        <w:tc>
          <w:tcPr>
            <w:tcW w:w="2916" w:type="dxa"/>
            <w:vAlign w:val="center"/>
          </w:tcPr>
          <w:p w14:paraId="648798C3" w14:textId="7FCA289B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6382733E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6DCF6384" w14:textId="27966B50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b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A7B4" w14:textId="549F7D69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Stopień ochrony min. IP66</w:t>
            </w:r>
          </w:p>
        </w:tc>
        <w:tc>
          <w:tcPr>
            <w:tcW w:w="2916" w:type="dxa"/>
            <w:vAlign w:val="center"/>
          </w:tcPr>
          <w:p w14:paraId="01137BD6" w14:textId="45C7E618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11810E6E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250897F7" w14:textId="43D5073F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c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944E" w14:textId="1AA280F2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Klasa odporności mechanicznej min. IK0P</w:t>
            </w:r>
          </w:p>
        </w:tc>
        <w:tc>
          <w:tcPr>
            <w:tcW w:w="2916" w:type="dxa"/>
            <w:vAlign w:val="center"/>
          </w:tcPr>
          <w:p w14:paraId="71D8494D" w14:textId="5AAC5567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40E4A943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73AD1AA8" w14:textId="77777777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d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8BAD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Rozsył światła – asymetryczny</w:t>
            </w:r>
          </w:p>
        </w:tc>
        <w:tc>
          <w:tcPr>
            <w:tcW w:w="2916" w:type="dxa"/>
            <w:vAlign w:val="center"/>
          </w:tcPr>
          <w:p w14:paraId="24CF5460" w14:textId="0125B66A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711D4F9F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73C23221" w14:textId="77777777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e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1B5D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Oprawa wyposażona w szybę ze szkła hartowanego gr. min. 5 mm</w:t>
            </w:r>
          </w:p>
        </w:tc>
        <w:tc>
          <w:tcPr>
            <w:tcW w:w="2916" w:type="dxa"/>
            <w:vAlign w:val="center"/>
          </w:tcPr>
          <w:p w14:paraId="2AC8B6E6" w14:textId="3CDD2300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5EE2C7CF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6CF580F8" w14:textId="77777777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f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90AC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Oprawa wykonana w III klasie odporności</w:t>
            </w:r>
          </w:p>
        </w:tc>
        <w:tc>
          <w:tcPr>
            <w:tcW w:w="2916" w:type="dxa"/>
            <w:vAlign w:val="center"/>
          </w:tcPr>
          <w:p w14:paraId="36F7E396" w14:textId="027AF32D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31134F25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40EAC6F9" w14:textId="77777777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g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1EBE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Moc oprawy (50W±1W)</w:t>
            </w:r>
          </w:p>
        </w:tc>
        <w:tc>
          <w:tcPr>
            <w:tcW w:w="2916" w:type="dxa"/>
            <w:vAlign w:val="center"/>
          </w:tcPr>
          <w:p w14:paraId="76082228" w14:textId="59D27E3D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7106AF37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4929FBD6" w14:textId="77777777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h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121D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Żywotność diod LED w oprawia min. 100 tys. godzin pracy</w:t>
            </w:r>
          </w:p>
        </w:tc>
        <w:tc>
          <w:tcPr>
            <w:tcW w:w="2916" w:type="dxa"/>
            <w:vAlign w:val="center"/>
          </w:tcPr>
          <w:p w14:paraId="5956C66A" w14:textId="263C97D6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0B666546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789F2844" w14:textId="4A6D560E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i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AC52" w14:textId="77777777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Strumień świetlny min. 6000 lm</w:t>
            </w:r>
          </w:p>
        </w:tc>
        <w:tc>
          <w:tcPr>
            <w:tcW w:w="2916" w:type="dxa"/>
            <w:vAlign w:val="center"/>
          </w:tcPr>
          <w:p w14:paraId="6F5783C1" w14:textId="0C7E752C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  <w:tr w:rsidR="00E048A7" w:rsidRPr="00E048A7" w14:paraId="423D7E95" w14:textId="77777777" w:rsidTr="00E048A7">
        <w:trPr>
          <w:trHeight w:val="170"/>
          <w:jc w:val="center"/>
        </w:trPr>
        <w:tc>
          <w:tcPr>
            <w:tcW w:w="988" w:type="dxa"/>
            <w:vAlign w:val="center"/>
          </w:tcPr>
          <w:p w14:paraId="12BE6284" w14:textId="7D282001" w:rsidR="00E048A7" w:rsidRPr="00E048A7" w:rsidRDefault="00E048A7" w:rsidP="00E048A7">
            <w:pPr>
              <w:ind w:right="139"/>
              <w:jc w:val="right"/>
              <w:rPr>
                <w:rFonts w:ascii="Candara Light" w:hAnsi="Candara Light" w:cs="Calibri Light"/>
                <w:lang w:val="nl-NL"/>
              </w:rPr>
            </w:pPr>
            <w:r w:rsidRPr="00E048A7">
              <w:rPr>
                <w:rFonts w:ascii="Candara Light" w:hAnsi="Candara Light" w:cs="Calibri Light"/>
                <w:lang w:val="nl-NL"/>
              </w:rPr>
              <w:t>j</w:t>
            </w:r>
          </w:p>
        </w:tc>
        <w:tc>
          <w:tcPr>
            <w:tcW w:w="4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1D86" w14:textId="2A735D4A" w:rsidR="00E048A7" w:rsidRPr="00E048A7" w:rsidRDefault="00E048A7" w:rsidP="00E048A7">
            <w:pPr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</w:rPr>
              <w:t>Oprawa wyposażona w zewnętrzny radiator do optymalizacji pracy diod LED i ochrony temperaturowej</w:t>
            </w:r>
          </w:p>
        </w:tc>
        <w:tc>
          <w:tcPr>
            <w:tcW w:w="2916" w:type="dxa"/>
            <w:vAlign w:val="center"/>
          </w:tcPr>
          <w:p w14:paraId="2D376C2B" w14:textId="4338B032" w:rsidR="00E048A7" w:rsidRPr="00E048A7" w:rsidRDefault="00E048A7" w:rsidP="00E048A7">
            <w:pPr>
              <w:jc w:val="center"/>
              <w:rPr>
                <w:rFonts w:ascii="Candara Light" w:hAnsi="Candara Light" w:cs="Calibri Light"/>
              </w:rPr>
            </w:pPr>
            <w:r w:rsidRPr="00D65761">
              <w:rPr>
                <w:rFonts w:ascii="Candara Light" w:hAnsi="Candara Light" w:cs="Calibri Light"/>
              </w:rPr>
              <w:t>TAK / NIE*</w:t>
            </w:r>
          </w:p>
        </w:tc>
      </w:tr>
    </w:tbl>
    <w:p w14:paraId="2767AF32" w14:textId="42DC227B" w:rsidR="007448AE" w:rsidRPr="00E048A7" w:rsidRDefault="007448AE" w:rsidP="008B6740">
      <w:pPr>
        <w:spacing w:after="0"/>
        <w:rPr>
          <w:rFonts w:ascii="Candara Light" w:hAnsi="Candara Light"/>
          <w:b/>
          <w:bCs/>
        </w:rPr>
      </w:pPr>
    </w:p>
    <w:p w14:paraId="1223A3A6" w14:textId="166F69C3" w:rsidR="006F51FE" w:rsidRPr="00E048A7" w:rsidRDefault="00E048A7" w:rsidP="008B6740">
      <w:pPr>
        <w:spacing w:after="0"/>
        <w:rPr>
          <w:rFonts w:ascii="Candara Light" w:hAnsi="Candara Light"/>
          <w:sz w:val="16"/>
          <w:szCs w:val="16"/>
        </w:rPr>
      </w:pPr>
      <w:r w:rsidRPr="00E048A7">
        <w:rPr>
          <w:rFonts w:ascii="Candara Light" w:hAnsi="Candara Light"/>
          <w:sz w:val="16"/>
          <w:szCs w:val="16"/>
        </w:rPr>
        <w:t>* niepotrzebne skreślić</w:t>
      </w:r>
    </w:p>
    <w:p w14:paraId="4B39149D" w14:textId="47E7E846" w:rsidR="00E048A7" w:rsidRPr="00E048A7" w:rsidRDefault="00E048A7" w:rsidP="008B6740">
      <w:pPr>
        <w:spacing w:after="0"/>
        <w:rPr>
          <w:rFonts w:ascii="Candara Light" w:hAnsi="Candara Light"/>
          <w:sz w:val="16"/>
          <w:szCs w:val="16"/>
        </w:rPr>
      </w:pPr>
      <w:r w:rsidRPr="00E048A7">
        <w:rPr>
          <w:rFonts w:ascii="Candara Light" w:hAnsi="Candara Light"/>
          <w:sz w:val="16"/>
          <w:szCs w:val="16"/>
        </w:rPr>
        <w:t>** wpisać oferowany parametr</w:t>
      </w:r>
    </w:p>
    <w:p w14:paraId="38E64A72" w14:textId="77777777" w:rsidR="006F51FE" w:rsidRPr="00E048A7" w:rsidRDefault="006F51FE" w:rsidP="008B6740">
      <w:pPr>
        <w:spacing w:after="0"/>
        <w:rPr>
          <w:rFonts w:ascii="Candara Light" w:hAnsi="Candara Light"/>
          <w:b/>
          <w:bCs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6F51FE" w:rsidRPr="00E048A7" w14:paraId="31334685" w14:textId="77777777" w:rsidTr="006F51FE">
        <w:tc>
          <w:tcPr>
            <w:tcW w:w="4637" w:type="dxa"/>
            <w:shd w:val="clear" w:color="auto" w:fill="auto"/>
            <w:vAlign w:val="center"/>
          </w:tcPr>
          <w:p w14:paraId="3F94F6D6" w14:textId="77777777" w:rsidR="006F51FE" w:rsidRPr="00E048A7" w:rsidRDefault="006F51FE" w:rsidP="006F51FE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  <w:r w:rsidRPr="00E048A7">
              <w:rPr>
                <w:rFonts w:ascii="Candara Light" w:hAnsi="Candara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0CE344D" w14:textId="77777777" w:rsidR="006F51FE" w:rsidRPr="00E048A7" w:rsidRDefault="006F51FE" w:rsidP="006F51FE">
            <w:pPr>
              <w:jc w:val="center"/>
              <w:rPr>
                <w:rFonts w:ascii="Candara Light" w:hAnsi="Candara Light" w:cs="Calibri Light"/>
              </w:rPr>
            </w:pPr>
            <w:r w:rsidRPr="00E048A7">
              <w:rPr>
                <w:rFonts w:ascii="Candara Light" w:hAnsi="Candara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1B94F88" w14:textId="77777777" w:rsidR="006F51FE" w:rsidRPr="00E048A7" w:rsidRDefault="006F51FE" w:rsidP="006F51FE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0D2CDAEB" w14:textId="77777777" w:rsidR="006F51FE" w:rsidRPr="00E048A7" w:rsidRDefault="006F51FE" w:rsidP="006F51FE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0CD719EE" w14:textId="77777777" w:rsidR="006F51FE" w:rsidRPr="00E048A7" w:rsidRDefault="006F51FE" w:rsidP="006F51FE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330A678C" w14:textId="77777777" w:rsidR="006F51FE" w:rsidRPr="00E048A7" w:rsidRDefault="006F51FE" w:rsidP="006F51FE">
            <w:pPr>
              <w:jc w:val="center"/>
              <w:rPr>
                <w:rFonts w:ascii="Candara Light" w:hAnsi="Candara Light" w:cs="Calibri Light"/>
              </w:rPr>
            </w:pPr>
          </w:p>
        </w:tc>
      </w:tr>
    </w:tbl>
    <w:p w14:paraId="7F930B47" w14:textId="77777777" w:rsidR="007448AE" w:rsidRPr="00E048A7" w:rsidRDefault="007448AE" w:rsidP="008B6740">
      <w:pPr>
        <w:spacing w:after="0"/>
        <w:rPr>
          <w:rFonts w:ascii="Candara Light" w:hAnsi="Candara Light"/>
          <w:b/>
          <w:bCs/>
        </w:rPr>
      </w:pPr>
    </w:p>
    <w:sectPr w:rsidR="007448AE" w:rsidRPr="00E048A7" w:rsidSect="00C015DC">
      <w:headerReference w:type="default" r:id="rId8"/>
      <w:footerReference w:type="default" r:id="rId9"/>
      <w:pgSz w:w="11906" w:h="16838"/>
      <w:pgMar w:top="851" w:right="1417" w:bottom="851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18F5B" w14:textId="77777777" w:rsidR="00421065" w:rsidRDefault="00421065" w:rsidP="00D770B2">
      <w:pPr>
        <w:spacing w:after="0" w:line="240" w:lineRule="auto"/>
      </w:pPr>
      <w:r>
        <w:separator/>
      </w:r>
    </w:p>
  </w:endnote>
  <w:endnote w:type="continuationSeparator" w:id="0">
    <w:p w14:paraId="722BA7A9" w14:textId="77777777" w:rsidR="00421065" w:rsidRDefault="00421065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0F4C" w14:textId="77777777" w:rsidR="00421065" w:rsidRPr="00352CCD" w:rsidRDefault="00421065" w:rsidP="006F51FE">
    <w:pPr>
      <w:pStyle w:val="Stopka"/>
      <w:rPr>
        <w:rFonts w:cstheme="minorHAnsi"/>
        <w:color w:val="808080" w:themeColor="background1" w:themeShade="80"/>
        <w:sz w:val="12"/>
        <w:szCs w:val="12"/>
      </w:rPr>
    </w:pPr>
    <w:bookmarkStart w:id="37" w:name="_Hlk12476819"/>
    <w:bookmarkStart w:id="38" w:name="_Hlk12476820"/>
    <w:bookmarkStart w:id="39" w:name="_Hlk12476946"/>
    <w:bookmarkStart w:id="40" w:name="_Hlk12476947"/>
    <w:bookmarkStart w:id="41" w:name="_Hlk12477072"/>
    <w:bookmarkStart w:id="42" w:name="_Hlk12477073"/>
    <w:bookmarkStart w:id="43" w:name="_Hlk12477077"/>
    <w:bookmarkStart w:id="44" w:name="_Hlk12477078"/>
    <w:bookmarkStart w:id="45" w:name="_Hlk52473116"/>
    <w:bookmarkStart w:id="46" w:name="_Hlk52473117"/>
    <w:bookmarkStart w:id="47" w:name="_Hlk65782139"/>
    <w:bookmarkStart w:id="48" w:name="_Hlk65782140"/>
    <w:r w:rsidRPr="00632D53">
      <w:rPr>
        <w:rFonts w:cstheme="minorHAnsi"/>
        <w:b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A8D326E" wp14:editId="05D4819A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9390B" w14:textId="77777777" w:rsidR="00421065" w:rsidRPr="00632D53" w:rsidRDefault="00421065" w:rsidP="006F51FE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eastAsiaTheme="minorEastAsia" w:cs="Times New Roman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eastAsiaTheme="minorEastAsia" w:cs="Times New Roman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4F675C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17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8D326E" id="Prostokąt 2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" o:allowincell="f" filled="f" stroked="f">
              <v:textbox style="layout-flow:vertical;mso-layout-flow-alt:bottom-to-top;mso-fit-shape-to-text:t">
                <w:txbxContent>
                  <w:p w14:paraId="0B79390B" w14:textId="77777777" w:rsidR="00421065" w:rsidRPr="00632D53" w:rsidRDefault="00421065" w:rsidP="006F51FE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eastAsiaTheme="minorEastAsia" w:cs="Times New Roman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eastAsiaTheme="minorEastAsia" w:cs="Times New Roman"/>
                        <w:sz w:val="12"/>
                        <w:szCs w:val="16"/>
                      </w:rPr>
                      <w:fldChar w:fldCharType="separate"/>
                    </w:r>
                    <w:r w:rsidRPr="004F675C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17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421065" w:rsidRPr="00352CCD" w14:paraId="5325F6DD" w14:textId="77777777" w:rsidTr="006F51F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8EDA836" w14:textId="77777777" w:rsidR="00421065" w:rsidRDefault="00421065" w:rsidP="006F51FE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47CAA0A" wp14:editId="7D942B34">
                <wp:extent cx="833178" cy="432000"/>
                <wp:effectExtent l="0" t="0" r="5080" b="6350"/>
                <wp:docPr id="59" name="Obraz 59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05ACBAC" w14:textId="77777777" w:rsidR="00421065" w:rsidRPr="00352CCD" w:rsidRDefault="00421065" w:rsidP="006F51F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2"/>
              <w:szCs w:val="12"/>
              <w:lang w:eastAsia="pl-PL"/>
            </w:rPr>
          </w:pPr>
          <w:r>
            <w:rPr>
              <w:rFonts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384A6779" wp14:editId="197050EB">
                <wp:extent cx="1298575" cy="426720"/>
                <wp:effectExtent l="0" t="0" r="0" b="0"/>
                <wp:docPr id="60" name="Obraz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6447E31" w14:textId="77777777" w:rsidR="00421065" w:rsidRPr="00352CCD" w:rsidRDefault="00421065" w:rsidP="006F51FE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04DD178C" wp14:editId="30DD16F9">
                <wp:extent cx="1889905" cy="432000"/>
                <wp:effectExtent l="0" t="0" r="0" b="0"/>
                <wp:docPr id="61" name="Obraz 61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CAA0F9D" w14:textId="77777777" w:rsidR="00421065" w:rsidRPr="00352CCD" w:rsidRDefault="00421065" w:rsidP="006F51F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2"/>
              <w:szCs w:val="12"/>
            </w:rPr>
          </w:pPr>
          <w:r>
            <w:rPr>
              <w:noProof/>
              <w:lang w:eastAsia="pl-PL"/>
            </w:rPr>
            <w:drawing>
              <wp:inline distT="0" distB="0" distL="0" distR="0" wp14:anchorId="2CC72261" wp14:editId="6E7EA77F">
                <wp:extent cx="1324974" cy="432000"/>
                <wp:effectExtent l="0" t="0" r="8890" b="6350"/>
                <wp:docPr id="62" name="Obraz 62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</w:tbl>
  <w:p w14:paraId="77B09804" w14:textId="77777777" w:rsidR="00421065" w:rsidRPr="006F51FE" w:rsidRDefault="00421065" w:rsidP="006F5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C2B4" w14:textId="77777777" w:rsidR="00421065" w:rsidRDefault="00421065" w:rsidP="00D770B2">
      <w:pPr>
        <w:spacing w:after="0" w:line="240" w:lineRule="auto"/>
      </w:pPr>
      <w:r>
        <w:separator/>
      </w:r>
    </w:p>
  </w:footnote>
  <w:footnote w:type="continuationSeparator" w:id="0">
    <w:p w14:paraId="4C891329" w14:textId="77777777" w:rsidR="00421065" w:rsidRDefault="00421065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421065" w14:paraId="4816CC2A" w14:textId="77777777" w:rsidTr="00EB67E5">
      <w:trPr>
        <w:trHeight w:val="60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539F12D" w14:textId="77777777" w:rsidR="00421065" w:rsidRDefault="00421065" w:rsidP="00EB67E5">
          <w:pPr>
            <w:tabs>
              <w:tab w:val="center" w:pos="4536"/>
              <w:tab w:val="right" w:pos="9072"/>
            </w:tabs>
            <w:autoSpaceDN w:val="0"/>
            <w:spacing w:after="0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1" w:name="_Hlk60165216"/>
          <w:bookmarkStart w:id="2" w:name="_Hlk60165217"/>
          <w:bookmarkStart w:id="3" w:name="_Hlk60563917"/>
          <w:bookmarkStart w:id="4" w:name="_Hlk60563918"/>
          <w:bookmarkStart w:id="5" w:name="_Hlk60563930"/>
          <w:bookmarkStart w:id="6" w:name="_Hlk60563931"/>
          <w:bookmarkStart w:id="7" w:name="_Hlk60563961"/>
          <w:bookmarkStart w:id="8" w:name="_Hlk60563962"/>
          <w:bookmarkStart w:id="9" w:name="_Hlk60563999"/>
          <w:bookmarkStart w:id="10" w:name="_Hlk60564000"/>
          <w:bookmarkStart w:id="11" w:name="_Hlk60590411"/>
          <w:bookmarkStart w:id="12" w:name="_Hlk60590412"/>
          <w:bookmarkStart w:id="13" w:name="_Hlk60591225"/>
          <w:bookmarkStart w:id="14" w:name="_Hlk60591226"/>
          <w:bookmarkStart w:id="15" w:name="_Hlk60591233"/>
          <w:bookmarkStart w:id="16" w:name="_Hlk60591234"/>
          <w:bookmarkStart w:id="17" w:name="_Hlk60591254"/>
          <w:bookmarkStart w:id="18" w:name="_Hlk60591255"/>
          <w:bookmarkStart w:id="19" w:name="_Hlk60591267"/>
          <w:bookmarkStart w:id="20" w:name="_Hlk60591268"/>
          <w:bookmarkStart w:id="21" w:name="_Hlk60591278"/>
          <w:bookmarkStart w:id="22" w:name="_Hlk60591279"/>
          <w:bookmarkStart w:id="23" w:name="_Hlk60591498"/>
          <w:bookmarkStart w:id="24" w:name="_Hlk60591499"/>
          <w:bookmarkStart w:id="25" w:name="_Hlk60591511"/>
          <w:bookmarkStart w:id="26" w:name="_Hlk60591512"/>
          <w:bookmarkStart w:id="27" w:name="_Hlk60591525"/>
          <w:bookmarkStart w:id="28" w:name="_Hlk60591526"/>
          <w:bookmarkStart w:id="29" w:name="_Hlk63610425"/>
          <w:bookmarkStart w:id="30" w:name="_Hlk63610426"/>
          <w:bookmarkStart w:id="31" w:name="_Hlk63610435"/>
          <w:bookmarkStart w:id="32" w:name="_Hlk63610436"/>
          <w:bookmarkStart w:id="33" w:name="_Hlk63610447"/>
          <w:bookmarkStart w:id="34" w:name="_Hlk63610448"/>
          <w:bookmarkStart w:id="35" w:name="_Hlk63610480"/>
          <w:bookmarkStart w:id="36" w:name="_Hlk63610481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IZP.271.7.2021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AE61740" w14:textId="77777777" w:rsidR="00421065" w:rsidRDefault="00421065" w:rsidP="00EB67E5">
          <w:pPr>
            <w:autoSpaceDN w:val="0"/>
            <w:spacing w:after="0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FB2A5C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przy drodze gminnej Tropie – </w:t>
          </w:r>
          <w:proofErr w:type="spellStart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Habalina</w:t>
          </w:r>
          <w:proofErr w:type="spellEnd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– </w:t>
          </w:r>
          <w:proofErr w:type="spellStart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Sarys</w:t>
          </w:r>
          <w:proofErr w:type="spellEnd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nr 290612K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tbl>
  <w:p w14:paraId="4A321C3B" w14:textId="46209D0B" w:rsidR="00421065" w:rsidRPr="00EB67E5" w:rsidRDefault="00421065" w:rsidP="00EB67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9DA1E6A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AA172B6"/>
    <w:multiLevelType w:val="multilevel"/>
    <w:tmpl w:val="FB44F1AE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B003BB3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103F7D35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CCD0D85"/>
    <w:multiLevelType w:val="multilevel"/>
    <w:tmpl w:val="D492940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03C49"/>
    <w:multiLevelType w:val="multilevel"/>
    <w:tmpl w:val="F480992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 Light" w:eastAsia="Symbol" w:hAnsi="Calibri Light" w:cs="Calibri Light" w:hint="default"/>
        <w:b w:val="0"/>
        <w:i w:val="0"/>
        <w:sz w:val="22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5" w15:restartNumberingAfterBreak="0">
    <w:nsid w:val="25793A8D"/>
    <w:multiLevelType w:val="multilevel"/>
    <w:tmpl w:val="DDE2BA0C"/>
    <w:lvl w:ilvl="0">
      <w:start w:val="1"/>
      <w:numFmt w:val="decimal"/>
      <w:lvlText w:val="%1."/>
      <w:lvlJc w:val="left"/>
      <w:pPr>
        <w:tabs>
          <w:tab w:val="num" w:pos="2916"/>
        </w:tabs>
        <w:ind w:left="2916" w:hanging="360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348"/>
        </w:tabs>
        <w:ind w:left="3348" w:hanging="432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3780"/>
        </w:tabs>
        <w:ind w:left="3780" w:hanging="504"/>
      </w:pPr>
      <w:rPr>
        <w:rFonts w:ascii="Calibri Light" w:eastAsia="Wingdings" w:hAnsi="Calibri Light" w:cs="Calibri Light" w:hint="default"/>
        <w:b w:val="0"/>
        <w:sz w:val="20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4284"/>
        </w:tabs>
        <w:ind w:left="4144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4788"/>
        </w:tabs>
        <w:ind w:left="4788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5292"/>
        </w:tabs>
        <w:ind w:left="5292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5796"/>
        </w:tabs>
        <w:ind w:left="5796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00"/>
        </w:tabs>
        <w:ind w:left="6300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6876"/>
        </w:tabs>
        <w:ind w:left="6876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6" w15:restartNumberingAfterBreak="0">
    <w:nsid w:val="28561EBA"/>
    <w:multiLevelType w:val="multilevel"/>
    <w:tmpl w:val="E04077CA"/>
    <w:lvl w:ilvl="0">
      <w:start w:val="1"/>
      <w:numFmt w:val="decimal"/>
      <w:lvlText w:val="%1."/>
      <w:lvlJc w:val="left"/>
      <w:pPr>
        <w:ind w:left="39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29BF3F0F"/>
    <w:multiLevelType w:val="hybridMultilevel"/>
    <w:tmpl w:val="26AE5BF8"/>
    <w:lvl w:ilvl="0" w:tplc="C7E2E14C">
      <w:start w:val="1"/>
      <w:numFmt w:val="decimal"/>
      <w:lvlText w:val="%1."/>
      <w:lvlJc w:val="left"/>
      <w:pPr>
        <w:ind w:left="3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8" w15:restartNumberingAfterBreak="0">
    <w:nsid w:val="2FB873A8"/>
    <w:multiLevelType w:val="multilevel"/>
    <w:tmpl w:val="ED80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19" w15:restartNumberingAfterBreak="0">
    <w:nsid w:val="3991328F"/>
    <w:multiLevelType w:val="multilevel"/>
    <w:tmpl w:val="79F084B2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" w:hAnsi="Calibri"/>
        <w:b/>
        <w:sz w:val="24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928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" w:hAnsi="Calibri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" w:hAnsi="Calibri"/>
        <w:b w:val="0"/>
        <w:i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F06B01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4512372"/>
    <w:multiLevelType w:val="hybridMultilevel"/>
    <w:tmpl w:val="C31A44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C84A6E"/>
    <w:multiLevelType w:val="hybridMultilevel"/>
    <w:tmpl w:val="1A94F934"/>
    <w:lvl w:ilvl="0" w:tplc="63309D68">
      <w:start w:val="1"/>
      <w:numFmt w:val="lowerLetter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4" w15:restartNumberingAfterBreak="0">
    <w:nsid w:val="47F0775E"/>
    <w:multiLevelType w:val="multilevel"/>
    <w:tmpl w:val="63A6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/>
        <w:bCs w:val="0"/>
        <w:sz w:val="20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25" w15:restartNumberingAfterBreak="0">
    <w:nsid w:val="4DF14EE6"/>
    <w:multiLevelType w:val="multilevel"/>
    <w:tmpl w:val="E698F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6A588B"/>
    <w:multiLevelType w:val="multilevel"/>
    <w:tmpl w:val="1EFAE1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7" w15:restartNumberingAfterBreak="0">
    <w:nsid w:val="52F554DA"/>
    <w:multiLevelType w:val="multilevel"/>
    <w:tmpl w:val="684204C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30361D4"/>
    <w:multiLevelType w:val="multilevel"/>
    <w:tmpl w:val="9B0495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54493EF4"/>
    <w:multiLevelType w:val="multilevel"/>
    <w:tmpl w:val="A260D2A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57C14E4B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3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34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35" w15:restartNumberingAfterBreak="0">
    <w:nsid w:val="5FBD0E72"/>
    <w:multiLevelType w:val="multilevel"/>
    <w:tmpl w:val="E1A61AC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6B7B2294"/>
    <w:multiLevelType w:val="multilevel"/>
    <w:tmpl w:val="F74CCBB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77676A0B"/>
    <w:multiLevelType w:val="multilevel"/>
    <w:tmpl w:val="051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Symbol" w:cs="Symbol"/>
        <w:b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eastAsia="Symbol" w:cs="Symbol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eastAsia="Wingdings" w:cs="Wingdings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eastAsia="Wingdings" w:cs="Wingdings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eastAsia="Wingdings" w:cs="Wingdings"/>
        <w:sz w:val="24"/>
        <w:szCs w:val="24"/>
      </w:rPr>
    </w:lvl>
  </w:abstractNum>
  <w:abstractNum w:abstractNumId="40" w15:restartNumberingAfterBreak="0">
    <w:nsid w:val="79F90B86"/>
    <w:multiLevelType w:val="multilevel"/>
    <w:tmpl w:val="647A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1" w15:restartNumberingAfterBreak="0">
    <w:nsid w:val="7A0679E5"/>
    <w:multiLevelType w:val="multilevel"/>
    <w:tmpl w:val="684204C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E2C2BD1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4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</w:num>
  <w:num w:numId="2">
    <w:abstractNumId w:val="29"/>
  </w:num>
  <w:num w:numId="3">
    <w:abstractNumId w:val="36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33"/>
  </w:num>
  <w:num w:numId="11">
    <w:abstractNumId w:val="34"/>
  </w:num>
  <w:num w:numId="12">
    <w:abstractNumId w:val="1"/>
  </w:num>
  <w:num w:numId="13">
    <w:abstractNumId w:val="2"/>
  </w:num>
  <w:num w:numId="1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13"/>
  </w:num>
  <w:num w:numId="18">
    <w:abstractNumId w:val="26"/>
  </w:num>
  <w:num w:numId="19">
    <w:abstractNumId w:val="35"/>
  </w:num>
  <w:num w:numId="20">
    <w:abstractNumId w:val="30"/>
  </w:num>
  <w:num w:numId="21">
    <w:abstractNumId w:val="40"/>
  </w:num>
  <w:num w:numId="22">
    <w:abstractNumId w:val="20"/>
  </w:num>
  <w:num w:numId="23">
    <w:abstractNumId w:val="10"/>
  </w:num>
  <w:num w:numId="24">
    <w:abstractNumId w:val="18"/>
  </w:num>
  <w:num w:numId="25">
    <w:abstractNumId w:val="16"/>
  </w:num>
  <w:num w:numId="26">
    <w:abstractNumId w:val="37"/>
  </w:num>
  <w:num w:numId="27">
    <w:abstractNumId w:val="9"/>
  </w:num>
  <w:num w:numId="28">
    <w:abstractNumId w:val="24"/>
  </w:num>
  <w:num w:numId="29">
    <w:abstractNumId w:val="22"/>
  </w:num>
  <w:num w:numId="30">
    <w:abstractNumId w:val="19"/>
  </w:num>
  <w:num w:numId="31">
    <w:abstractNumId w:val="12"/>
  </w:num>
  <w:num w:numId="32">
    <w:abstractNumId w:val="14"/>
  </w:num>
  <w:num w:numId="33">
    <w:abstractNumId w:val="17"/>
  </w:num>
  <w:num w:numId="34">
    <w:abstractNumId w:val="15"/>
  </w:num>
  <w:num w:numId="35">
    <w:abstractNumId w:val="25"/>
  </w:num>
  <w:num w:numId="36">
    <w:abstractNumId w:val="32"/>
  </w:num>
  <w:num w:numId="37">
    <w:abstractNumId w:val="43"/>
  </w:num>
  <w:num w:numId="38">
    <w:abstractNumId w:val="23"/>
  </w:num>
  <w:num w:numId="39">
    <w:abstractNumId w:val="28"/>
  </w:num>
  <w:num w:numId="40">
    <w:abstractNumId w:val="41"/>
  </w:num>
  <w:num w:numId="41">
    <w:abstractNumId w:val="11"/>
  </w:num>
  <w:num w:numId="42">
    <w:abstractNumId w:val="27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6127"/>
    <w:rsid w:val="00011885"/>
    <w:rsid w:val="00014772"/>
    <w:rsid w:val="00060657"/>
    <w:rsid w:val="00066C64"/>
    <w:rsid w:val="00074E96"/>
    <w:rsid w:val="000827FF"/>
    <w:rsid w:val="00091C8C"/>
    <w:rsid w:val="0009373D"/>
    <w:rsid w:val="00094DE6"/>
    <w:rsid w:val="000A5687"/>
    <w:rsid w:val="000E1F46"/>
    <w:rsid w:val="000E32FA"/>
    <w:rsid w:val="000F5010"/>
    <w:rsid w:val="0011267E"/>
    <w:rsid w:val="00115E2C"/>
    <w:rsid w:val="00125089"/>
    <w:rsid w:val="00162AAF"/>
    <w:rsid w:val="0017137E"/>
    <w:rsid w:val="00190A29"/>
    <w:rsid w:val="001A144F"/>
    <w:rsid w:val="001A4436"/>
    <w:rsid w:val="001A4740"/>
    <w:rsid w:val="001A5DCC"/>
    <w:rsid w:val="001B0E61"/>
    <w:rsid w:val="001B3D91"/>
    <w:rsid w:val="001B7253"/>
    <w:rsid w:val="001B7685"/>
    <w:rsid w:val="001D2BAF"/>
    <w:rsid w:val="001E492A"/>
    <w:rsid w:val="001E499D"/>
    <w:rsid w:val="001E4BF9"/>
    <w:rsid w:val="001F1FE9"/>
    <w:rsid w:val="001F2FC6"/>
    <w:rsid w:val="00220159"/>
    <w:rsid w:val="0023159C"/>
    <w:rsid w:val="00233429"/>
    <w:rsid w:val="002469ED"/>
    <w:rsid w:val="002538DA"/>
    <w:rsid w:val="00254B55"/>
    <w:rsid w:val="00267874"/>
    <w:rsid w:val="00277943"/>
    <w:rsid w:val="002900DC"/>
    <w:rsid w:val="00296073"/>
    <w:rsid w:val="002A4EC2"/>
    <w:rsid w:val="002A6DAA"/>
    <w:rsid w:val="002C42C5"/>
    <w:rsid w:val="002D6996"/>
    <w:rsid w:val="002E14B9"/>
    <w:rsid w:val="002E58E1"/>
    <w:rsid w:val="002F2C36"/>
    <w:rsid w:val="002F4303"/>
    <w:rsid w:val="00321A5A"/>
    <w:rsid w:val="003237AB"/>
    <w:rsid w:val="003309E7"/>
    <w:rsid w:val="00333A8E"/>
    <w:rsid w:val="00342213"/>
    <w:rsid w:val="00346CA4"/>
    <w:rsid w:val="00357691"/>
    <w:rsid w:val="003662B1"/>
    <w:rsid w:val="00376FC4"/>
    <w:rsid w:val="003774AF"/>
    <w:rsid w:val="0038651D"/>
    <w:rsid w:val="003B50D0"/>
    <w:rsid w:val="003C11A0"/>
    <w:rsid w:val="003C4E57"/>
    <w:rsid w:val="003C67AC"/>
    <w:rsid w:val="003D04A2"/>
    <w:rsid w:val="003D3926"/>
    <w:rsid w:val="003D4444"/>
    <w:rsid w:val="003D4B45"/>
    <w:rsid w:val="003D7E78"/>
    <w:rsid w:val="003E541B"/>
    <w:rsid w:val="003F6500"/>
    <w:rsid w:val="0040077F"/>
    <w:rsid w:val="00414642"/>
    <w:rsid w:val="00415E47"/>
    <w:rsid w:val="00421065"/>
    <w:rsid w:val="004421EE"/>
    <w:rsid w:val="004467BC"/>
    <w:rsid w:val="004620ED"/>
    <w:rsid w:val="004629AD"/>
    <w:rsid w:val="0047183F"/>
    <w:rsid w:val="00492F8A"/>
    <w:rsid w:val="004B1705"/>
    <w:rsid w:val="004C0435"/>
    <w:rsid w:val="004C4337"/>
    <w:rsid w:val="004C6C09"/>
    <w:rsid w:val="004D2C25"/>
    <w:rsid w:val="004D4E98"/>
    <w:rsid w:val="004E20BE"/>
    <w:rsid w:val="004E5D53"/>
    <w:rsid w:val="004F2759"/>
    <w:rsid w:val="00513D0B"/>
    <w:rsid w:val="00523F1B"/>
    <w:rsid w:val="00531E17"/>
    <w:rsid w:val="0055396C"/>
    <w:rsid w:val="00555FEE"/>
    <w:rsid w:val="00556AC3"/>
    <w:rsid w:val="0055798C"/>
    <w:rsid w:val="005623E3"/>
    <w:rsid w:val="00570211"/>
    <w:rsid w:val="005776CD"/>
    <w:rsid w:val="00577794"/>
    <w:rsid w:val="005875D1"/>
    <w:rsid w:val="005B384A"/>
    <w:rsid w:val="005B68B5"/>
    <w:rsid w:val="005C12A9"/>
    <w:rsid w:val="005D2B72"/>
    <w:rsid w:val="005D2D43"/>
    <w:rsid w:val="0061458B"/>
    <w:rsid w:val="006346A7"/>
    <w:rsid w:val="00641620"/>
    <w:rsid w:val="00642FE8"/>
    <w:rsid w:val="00654B0C"/>
    <w:rsid w:val="00674D09"/>
    <w:rsid w:val="00694299"/>
    <w:rsid w:val="006A432A"/>
    <w:rsid w:val="006B212F"/>
    <w:rsid w:val="006B7485"/>
    <w:rsid w:val="006C6AAE"/>
    <w:rsid w:val="006E6FF3"/>
    <w:rsid w:val="006E779B"/>
    <w:rsid w:val="006F4650"/>
    <w:rsid w:val="006F51FE"/>
    <w:rsid w:val="006F7868"/>
    <w:rsid w:val="007049C5"/>
    <w:rsid w:val="00714073"/>
    <w:rsid w:val="007237BD"/>
    <w:rsid w:val="007340D3"/>
    <w:rsid w:val="00736C59"/>
    <w:rsid w:val="007448AE"/>
    <w:rsid w:val="007800D2"/>
    <w:rsid w:val="007808ED"/>
    <w:rsid w:val="00781E8B"/>
    <w:rsid w:val="00793487"/>
    <w:rsid w:val="00794A46"/>
    <w:rsid w:val="007A5BFF"/>
    <w:rsid w:val="007B05C8"/>
    <w:rsid w:val="007B29D2"/>
    <w:rsid w:val="007B4111"/>
    <w:rsid w:val="007B71AF"/>
    <w:rsid w:val="007D0842"/>
    <w:rsid w:val="00803A5E"/>
    <w:rsid w:val="008055B5"/>
    <w:rsid w:val="00827B96"/>
    <w:rsid w:val="00843464"/>
    <w:rsid w:val="00851C44"/>
    <w:rsid w:val="008563A0"/>
    <w:rsid w:val="008568D5"/>
    <w:rsid w:val="0088155F"/>
    <w:rsid w:val="00885E04"/>
    <w:rsid w:val="008976CF"/>
    <w:rsid w:val="008A4732"/>
    <w:rsid w:val="008B6740"/>
    <w:rsid w:val="008B6755"/>
    <w:rsid w:val="008C0C76"/>
    <w:rsid w:val="008C46A2"/>
    <w:rsid w:val="008C4C64"/>
    <w:rsid w:val="008C4C89"/>
    <w:rsid w:val="008D6A63"/>
    <w:rsid w:val="00903B11"/>
    <w:rsid w:val="009068C2"/>
    <w:rsid w:val="009225E0"/>
    <w:rsid w:val="00930035"/>
    <w:rsid w:val="009432AD"/>
    <w:rsid w:val="00943B39"/>
    <w:rsid w:val="009631EA"/>
    <w:rsid w:val="00965F0E"/>
    <w:rsid w:val="00973CD9"/>
    <w:rsid w:val="009A018E"/>
    <w:rsid w:val="009B6245"/>
    <w:rsid w:val="009C2163"/>
    <w:rsid w:val="009C7FE0"/>
    <w:rsid w:val="009E231E"/>
    <w:rsid w:val="009F5AB9"/>
    <w:rsid w:val="00A010BA"/>
    <w:rsid w:val="00A43A54"/>
    <w:rsid w:val="00A64C63"/>
    <w:rsid w:val="00A7195E"/>
    <w:rsid w:val="00A74ACE"/>
    <w:rsid w:val="00A838BE"/>
    <w:rsid w:val="00AB4F45"/>
    <w:rsid w:val="00AC08E2"/>
    <w:rsid w:val="00AC13C4"/>
    <w:rsid w:val="00AC5B34"/>
    <w:rsid w:val="00AD6B4F"/>
    <w:rsid w:val="00AE14DF"/>
    <w:rsid w:val="00AF06C6"/>
    <w:rsid w:val="00AF1477"/>
    <w:rsid w:val="00AF3580"/>
    <w:rsid w:val="00B00918"/>
    <w:rsid w:val="00B10064"/>
    <w:rsid w:val="00B15854"/>
    <w:rsid w:val="00B16961"/>
    <w:rsid w:val="00B228CB"/>
    <w:rsid w:val="00B248D4"/>
    <w:rsid w:val="00B31B97"/>
    <w:rsid w:val="00B35726"/>
    <w:rsid w:val="00B36CCC"/>
    <w:rsid w:val="00B416F4"/>
    <w:rsid w:val="00B42489"/>
    <w:rsid w:val="00B45F4D"/>
    <w:rsid w:val="00B515E2"/>
    <w:rsid w:val="00B53D09"/>
    <w:rsid w:val="00B64717"/>
    <w:rsid w:val="00B64847"/>
    <w:rsid w:val="00B67CD1"/>
    <w:rsid w:val="00B73968"/>
    <w:rsid w:val="00BA0C4E"/>
    <w:rsid w:val="00BA440F"/>
    <w:rsid w:val="00BA5DD3"/>
    <w:rsid w:val="00BB28B5"/>
    <w:rsid w:val="00BB35AC"/>
    <w:rsid w:val="00BB4391"/>
    <w:rsid w:val="00BC0775"/>
    <w:rsid w:val="00BD4887"/>
    <w:rsid w:val="00BE3BDD"/>
    <w:rsid w:val="00BE6492"/>
    <w:rsid w:val="00BF75D3"/>
    <w:rsid w:val="00C00766"/>
    <w:rsid w:val="00C015DC"/>
    <w:rsid w:val="00C11379"/>
    <w:rsid w:val="00C15D75"/>
    <w:rsid w:val="00C26012"/>
    <w:rsid w:val="00C41E9D"/>
    <w:rsid w:val="00C527C3"/>
    <w:rsid w:val="00C56138"/>
    <w:rsid w:val="00C63834"/>
    <w:rsid w:val="00C66F06"/>
    <w:rsid w:val="00C67CBD"/>
    <w:rsid w:val="00C719F7"/>
    <w:rsid w:val="00C7310A"/>
    <w:rsid w:val="00C92337"/>
    <w:rsid w:val="00CB78C3"/>
    <w:rsid w:val="00CC0D7A"/>
    <w:rsid w:val="00CC38E8"/>
    <w:rsid w:val="00CC48DB"/>
    <w:rsid w:val="00CF2E3F"/>
    <w:rsid w:val="00D1242F"/>
    <w:rsid w:val="00D1496D"/>
    <w:rsid w:val="00D15B69"/>
    <w:rsid w:val="00D17058"/>
    <w:rsid w:val="00D21613"/>
    <w:rsid w:val="00D3141A"/>
    <w:rsid w:val="00D45318"/>
    <w:rsid w:val="00D465B9"/>
    <w:rsid w:val="00D50670"/>
    <w:rsid w:val="00D52C8C"/>
    <w:rsid w:val="00D638F9"/>
    <w:rsid w:val="00D647EC"/>
    <w:rsid w:val="00D770B2"/>
    <w:rsid w:val="00D804E5"/>
    <w:rsid w:val="00DA2F15"/>
    <w:rsid w:val="00DA34F9"/>
    <w:rsid w:val="00DA48C4"/>
    <w:rsid w:val="00DB1287"/>
    <w:rsid w:val="00DB4A85"/>
    <w:rsid w:val="00DD0AC7"/>
    <w:rsid w:val="00DE0984"/>
    <w:rsid w:val="00DE73AE"/>
    <w:rsid w:val="00DF0EB7"/>
    <w:rsid w:val="00DF1EE9"/>
    <w:rsid w:val="00E048A7"/>
    <w:rsid w:val="00E150BC"/>
    <w:rsid w:val="00E22B66"/>
    <w:rsid w:val="00E260A2"/>
    <w:rsid w:val="00E36C12"/>
    <w:rsid w:val="00E70128"/>
    <w:rsid w:val="00E71388"/>
    <w:rsid w:val="00E7508C"/>
    <w:rsid w:val="00E7774A"/>
    <w:rsid w:val="00E87602"/>
    <w:rsid w:val="00EA2B2B"/>
    <w:rsid w:val="00EB67E5"/>
    <w:rsid w:val="00EB6C2D"/>
    <w:rsid w:val="00ED0D6D"/>
    <w:rsid w:val="00ED109E"/>
    <w:rsid w:val="00EE281A"/>
    <w:rsid w:val="00F02151"/>
    <w:rsid w:val="00F21ACC"/>
    <w:rsid w:val="00F25464"/>
    <w:rsid w:val="00F53F32"/>
    <w:rsid w:val="00F63185"/>
    <w:rsid w:val="00F673E6"/>
    <w:rsid w:val="00F71E37"/>
    <w:rsid w:val="00F74724"/>
    <w:rsid w:val="00F9111E"/>
    <w:rsid w:val="00F91C61"/>
    <w:rsid w:val="00FA4C98"/>
    <w:rsid w:val="00FA60A3"/>
    <w:rsid w:val="00FC78BD"/>
    <w:rsid w:val="00FC798F"/>
    <w:rsid w:val="00FD2440"/>
    <w:rsid w:val="00FD3EC7"/>
    <w:rsid w:val="00FE49BD"/>
    <w:rsid w:val="00FE49E0"/>
    <w:rsid w:val="00FE542D"/>
    <w:rsid w:val="00FE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FF10F9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0BC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qFormat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  <w:style w:type="paragraph" w:styleId="Lista">
    <w:name w:val="List"/>
    <w:basedOn w:val="Tekstpodstawowy"/>
    <w:rsid w:val="00781E8B"/>
    <w:pPr>
      <w:widowControl w:val="0"/>
    </w:pPr>
    <w:rPr>
      <w:rFonts w:cs="Tahoma"/>
      <w:lang w:val="x-none"/>
    </w:rPr>
  </w:style>
  <w:style w:type="character" w:styleId="Odwoaniedokomentarza">
    <w:name w:val="annotation reference"/>
    <w:uiPriority w:val="99"/>
    <w:semiHidden/>
    <w:unhideWhenUsed/>
    <w:rsid w:val="002469ED"/>
    <w:rPr>
      <w:sz w:val="16"/>
      <w:szCs w:val="16"/>
    </w:rPr>
  </w:style>
  <w:style w:type="table" w:customStyle="1" w:styleId="TableNormal">
    <w:name w:val="Table Normal"/>
    <w:rsid w:val="004C04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7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C9A8-B76A-4C06-8201-C8586F3F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7</cp:revision>
  <cp:lastPrinted>2020-06-09T16:30:00Z</cp:lastPrinted>
  <dcterms:created xsi:type="dcterms:W3CDTF">2021-03-08T17:50:00Z</dcterms:created>
  <dcterms:modified xsi:type="dcterms:W3CDTF">2021-05-02T14:55:00Z</dcterms:modified>
</cp:coreProperties>
</file>